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200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5619"/>
      </w:tblGrid>
      <w:tr w:rsidR="00323796" w14:paraId="024D8225" w14:textId="77777777" w:rsidTr="00474215">
        <w:trPr>
          <w:trHeight w:val="416"/>
        </w:trPr>
        <w:tc>
          <w:tcPr>
            <w:tcW w:w="9016" w:type="dxa"/>
            <w:gridSpan w:val="3"/>
          </w:tcPr>
          <w:p w14:paraId="2819D6AD" w14:textId="123126A8" w:rsidR="00323796" w:rsidRPr="00323796" w:rsidRDefault="00323796" w:rsidP="00323796">
            <w:pPr>
              <w:jc w:val="center"/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color w:val="2F5496" w:themeColor="accent1" w:themeShade="BF"/>
                <w:sz w:val="28"/>
                <w:szCs w:val="28"/>
                <w:lang w:val="en-US"/>
              </w:rPr>
              <w:t>ALD VEHICLE SPECIFICATIONS</w:t>
            </w:r>
            <w:r w:rsidR="00B830A2">
              <w:rPr>
                <w:b/>
                <w:bCs/>
                <w:color w:val="2F5496" w:themeColor="accent1" w:themeShade="BF"/>
                <w:sz w:val="28"/>
                <w:szCs w:val="28"/>
                <w:lang w:val="en-US"/>
              </w:rPr>
              <w:t xml:space="preserve"> </w:t>
            </w:r>
            <w:r w:rsidR="00B830A2" w:rsidRPr="00B830A2">
              <w:rPr>
                <w:b/>
                <w:bCs/>
                <w:color w:val="FF0000"/>
                <w:sz w:val="28"/>
                <w:szCs w:val="28"/>
                <w:lang w:val="en-US"/>
              </w:rPr>
              <w:t>DUMP TRUCK</w:t>
            </w:r>
          </w:p>
        </w:tc>
      </w:tr>
      <w:tr w:rsidR="00323796" w14:paraId="48DA4506" w14:textId="77777777" w:rsidTr="00323796">
        <w:trPr>
          <w:trHeight w:val="416"/>
        </w:trPr>
        <w:tc>
          <w:tcPr>
            <w:tcW w:w="704" w:type="dxa"/>
          </w:tcPr>
          <w:p w14:paraId="7E037E2A" w14:textId="1FD13F0F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No</w:t>
            </w:r>
          </w:p>
        </w:tc>
        <w:tc>
          <w:tcPr>
            <w:tcW w:w="2693" w:type="dxa"/>
          </w:tcPr>
          <w:p w14:paraId="670C1940" w14:textId="07E329D4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Criteria</w:t>
            </w:r>
          </w:p>
        </w:tc>
        <w:tc>
          <w:tcPr>
            <w:tcW w:w="5619" w:type="dxa"/>
          </w:tcPr>
          <w:p w14:paraId="5631A02A" w14:textId="7CFDA19B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Specification</w:t>
            </w:r>
          </w:p>
        </w:tc>
      </w:tr>
      <w:tr w:rsidR="00323796" w14:paraId="6D52EFBD" w14:textId="77777777" w:rsidTr="0032179F">
        <w:trPr>
          <w:trHeight w:val="1124"/>
        </w:trPr>
        <w:tc>
          <w:tcPr>
            <w:tcW w:w="704" w:type="dxa"/>
          </w:tcPr>
          <w:p w14:paraId="4E7FF33A" w14:textId="77777777" w:rsid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  <w:p w14:paraId="099B11FC" w14:textId="77777777" w:rsidR="00323796" w:rsidRDefault="00323796" w:rsidP="00323796">
            <w:pPr>
              <w:rPr>
                <w:lang w:val="en-US"/>
              </w:rPr>
            </w:pPr>
          </w:p>
          <w:p w14:paraId="7896C1E1" w14:textId="1DA2CCE4" w:rsidR="00323796" w:rsidRPr="00323796" w:rsidRDefault="00323796" w:rsidP="00323796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4A98D89D" w14:textId="510DBE33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General Information:</w:t>
            </w:r>
          </w:p>
        </w:tc>
        <w:tc>
          <w:tcPr>
            <w:tcW w:w="5619" w:type="dxa"/>
          </w:tcPr>
          <w:p w14:paraId="4137FA38" w14:textId="02A4A54B" w:rsidR="0032179F" w:rsidRDefault="00323796" w:rsidP="00323796">
            <w:pPr>
              <w:rPr>
                <w:lang w:val="en-US"/>
              </w:rPr>
            </w:pPr>
            <w:r w:rsidRPr="00323796">
              <w:rPr>
                <w:b/>
                <w:bCs/>
                <w:lang w:val="en-US"/>
              </w:rPr>
              <w:t>Dump Tr</w:t>
            </w:r>
            <w:r w:rsidR="00AB4C9B">
              <w:rPr>
                <w:b/>
                <w:bCs/>
                <w:lang w:val="en-US"/>
              </w:rPr>
              <w:t>uck.</w:t>
            </w:r>
            <w:r w:rsidR="00AB4C9B" w:rsidRPr="00AB4C9B">
              <w:rPr>
                <w:lang w:val="en-US"/>
              </w:rPr>
              <w:t xml:space="preserve"> It</w:t>
            </w:r>
            <w:r w:rsidR="00AB4C9B">
              <w:rPr>
                <w:lang w:val="en-US"/>
              </w:rPr>
              <w:t>’</w:t>
            </w:r>
            <w:r w:rsidR="00AB4C9B" w:rsidRPr="00AB4C9B">
              <w:rPr>
                <w:lang w:val="en-US"/>
              </w:rPr>
              <w:t>s</w:t>
            </w:r>
            <w:r w:rsidR="00AB4C9B">
              <w:rPr>
                <w:b/>
                <w:bCs/>
                <w:lang w:val="en-US"/>
              </w:rPr>
              <w:t xml:space="preserve"> </w:t>
            </w:r>
            <w:r w:rsidR="00AB4C9B" w:rsidRPr="00AB4C9B">
              <w:rPr>
                <w:lang w:val="en-US"/>
              </w:rPr>
              <w:t>use</w:t>
            </w:r>
            <w:r w:rsidR="00AB4C9B">
              <w:rPr>
                <w:b/>
                <w:bCs/>
                <w:lang w:val="en-US"/>
              </w:rPr>
              <w:t xml:space="preserve"> </w:t>
            </w:r>
            <w:r w:rsidR="00AB4C9B" w:rsidRPr="00AB4C9B">
              <w:rPr>
                <w:lang w:val="en-US"/>
              </w:rPr>
              <w:t xml:space="preserve">to transport Large and Medium Volume of Loose Materials Such as Dirt, Sand, Plant and </w:t>
            </w:r>
            <w:r w:rsidR="00F05492" w:rsidRPr="00AB4C9B">
              <w:rPr>
                <w:lang w:val="en-US"/>
              </w:rPr>
              <w:t>et</w:t>
            </w:r>
            <w:r w:rsidR="00F05492">
              <w:rPr>
                <w:lang w:val="en-US"/>
              </w:rPr>
              <w:t>c.</w:t>
            </w:r>
            <w:r w:rsidR="00AB4C9B">
              <w:rPr>
                <w:lang w:val="en-US"/>
              </w:rPr>
              <w:t xml:space="preserve">, </w:t>
            </w:r>
            <w:r w:rsidR="00F05492">
              <w:rPr>
                <w:lang w:val="en-US"/>
              </w:rPr>
              <w:t>Right</w:t>
            </w:r>
            <w:r w:rsidR="00AB4C9B">
              <w:rPr>
                <w:lang w:val="en-US"/>
              </w:rPr>
              <w:t xml:space="preserve"> Hand Drive model with </w:t>
            </w:r>
            <w:r w:rsidR="00F05492">
              <w:rPr>
                <w:lang w:val="en-US"/>
              </w:rPr>
              <w:t>Two- or Four-wheel</w:t>
            </w:r>
            <w:r w:rsidR="00AB4C9B">
              <w:rPr>
                <w:lang w:val="en-US"/>
              </w:rPr>
              <w:t xml:space="preserve"> Drive,</w:t>
            </w:r>
          </w:p>
          <w:p w14:paraId="0165F2CF" w14:textId="4841BC2D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Well function AC, Power Steering, Power Windows, AIR BAG, ABS</w:t>
            </w:r>
          </w:p>
          <w:p w14:paraId="64BACCE2" w14:textId="62E33368" w:rsidR="00AB4C9B" w:rsidRPr="00AB4C9B" w:rsidRDefault="00F05492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323796" w14:paraId="4C37D53D" w14:textId="77777777" w:rsidTr="00323796">
        <w:trPr>
          <w:trHeight w:val="408"/>
        </w:trPr>
        <w:tc>
          <w:tcPr>
            <w:tcW w:w="704" w:type="dxa"/>
          </w:tcPr>
          <w:p w14:paraId="21C4063F" w14:textId="74B621E5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2693" w:type="dxa"/>
          </w:tcPr>
          <w:p w14:paraId="7830579B" w14:textId="4B19BF5A" w:rsidR="00323796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5619" w:type="dxa"/>
          </w:tcPr>
          <w:p w14:paraId="719DC267" w14:textId="15FCDCAA" w:rsidR="00323796" w:rsidRPr="00AB4C9B" w:rsidRDefault="00AB4C9B" w:rsidP="00323796">
            <w:pPr>
              <w:rPr>
                <w:lang w:val="en-US"/>
              </w:rPr>
            </w:pPr>
            <w:r>
              <w:rPr>
                <w:lang w:val="en-US"/>
              </w:rPr>
              <w:t>Any Standard Color</w:t>
            </w:r>
          </w:p>
        </w:tc>
      </w:tr>
      <w:tr w:rsidR="0032179F" w14:paraId="78FE74C7" w14:textId="77777777" w:rsidTr="00323796">
        <w:trPr>
          <w:trHeight w:val="408"/>
        </w:trPr>
        <w:tc>
          <w:tcPr>
            <w:tcW w:w="704" w:type="dxa"/>
          </w:tcPr>
          <w:p w14:paraId="58B62383" w14:textId="3CA053F3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693" w:type="dxa"/>
          </w:tcPr>
          <w:p w14:paraId="5E7D448F" w14:textId="69DCD71D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Maker</w:t>
            </w:r>
          </w:p>
        </w:tc>
        <w:tc>
          <w:tcPr>
            <w:tcW w:w="5619" w:type="dxa"/>
          </w:tcPr>
          <w:p w14:paraId="06BC1857" w14:textId="617DF597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Toyota, Isuzu, Mitsubishi, </w:t>
            </w:r>
          </w:p>
        </w:tc>
      </w:tr>
      <w:tr w:rsidR="00323796" w14:paraId="3CC07E58" w14:textId="77777777" w:rsidTr="0032179F">
        <w:trPr>
          <w:trHeight w:val="565"/>
        </w:trPr>
        <w:tc>
          <w:tcPr>
            <w:tcW w:w="704" w:type="dxa"/>
          </w:tcPr>
          <w:p w14:paraId="009902F6" w14:textId="45A960F1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  <w:p w14:paraId="14FC6DB0" w14:textId="49A6019F" w:rsidR="00323796" w:rsidRDefault="00323796" w:rsidP="00323796"/>
        </w:tc>
        <w:tc>
          <w:tcPr>
            <w:tcW w:w="2693" w:type="dxa"/>
          </w:tcPr>
          <w:p w14:paraId="3308BB53" w14:textId="06D4A139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Year</w:t>
            </w:r>
          </w:p>
        </w:tc>
        <w:tc>
          <w:tcPr>
            <w:tcW w:w="5619" w:type="dxa"/>
          </w:tcPr>
          <w:p w14:paraId="71073671" w14:textId="6A450E54" w:rsidR="00F05492" w:rsidRPr="00F05492" w:rsidRDefault="00F05492" w:rsidP="00323796">
            <w:pPr>
              <w:rPr>
                <w:lang w:val="en-US"/>
              </w:rPr>
            </w:pPr>
            <w:r>
              <w:rPr>
                <w:lang w:val="en-US"/>
              </w:rPr>
              <w:t>Brand New or 1-3 Years Used</w:t>
            </w:r>
          </w:p>
        </w:tc>
      </w:tr>
      <w:tr w:rsidR="00323796" w14:paraId="6BF55D55" w14:textId="77777777" w:rsidTr="0032179F">
        <w:trPr>
          <w:trHeight w:val="828"/>
        </w:trPr>
        <w:tc>
          <w:tcPr>
            <w:tcW w:w="704" w:type="dxa"/>
          </w:tcPr>
          <w:p w14:paraId="3FBBC205" w14:textId="463E83B6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2693" w:type="dxa"/>
          </w:tcPr>
          <w:p w14:paraId="6DC723B0" w14:textId="77777777" w:rsid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Engine</w:t>
            </w:r>
            <w:r w:rsidR="0091148E">
              <w:rPr>
                <w:lang w:val="en-US"/>
              </w:rPr>
              <w:t xml:space="preserve"> </w:t>
            </w:r>
          </w:p>
          <w:p w14:paraId="1F4B25DF" w14:textId="77777777" w:rsidR="00B830A2" w:rsidRDefault="00B830A2" w:rsidP="00323796">
            <w:pPr>
              <w:rPr>
                <w:lang w:val="en-US"/>
              </w:rPr>
            </w:pPr>
          </w:p>
          <w:p w14:paraId="210F21AB" w14:textId="26F50C84" w:rsidR="00B830A2" w:rsidRPr="002951D3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Grade</w:t>
            </w:r>
          </w:p>
        </w:tc>
        <w:tc>
          <w:tcPr>
            <w:tcW w:w="5619" w:type="dxa"/>
          </w:tcPr>
          <w:p w14:paraId="4136F18A" w14:textId="77777777" w:rsidR="00F05492" w:rsidRDefault="0091148E" w:rsidP="00323796">
            <w:pPr>
              <w:rPr>
                <w:lang w:val="en-US"/>
              </w:rPr>
            </w:pPr>
            <w:r>
              <w:rPr>
                <w:lang w:val="en-US"/>
              </w:rPr>
              <w:t>2000 to 3000cc</w:t>
            </w:r>
          </w:p>
          <w:p w14:paraId="04C7D722" w14:textId="77777777" w:rsidR="00B830A2" w:rsidRDefault="00B830A2" w:rsidP="00323796">
            <w:pPr>
              <w:rPr>
                <w:lang w:val="en-US"/>
              </w:rPr>
            </w:pPr>
          </w:p>
          <w:p w14:paraId="5C8B6D85" w14:textId="161FF592" w:rsidR="00B830A2" w:rsidRPr="0091148E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2.0 – 3.0 Ton</w:t>
            </w:r>
          </w:p>
        </w:tc>
      </w:tr>
      <w:tr w:rsidR="00B830A2" w14:paraId="3E81AB5B" w14:textId="77777777" w:rsidTr="0032179F">
        <w:trPr>
          <w:trHeight w:val="828"/>
        </w:trPr>
        <w:tc>
          <w:tcPr>
            <w:tcW w:w="704" w:type="dxa"/>
          </w:tcPr>
          <w:p w14:paraId="2EC212EA" w14:textId="0F9794B6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693" w:type="dxa"/>
          </w:tcPr>
          <w:p w14:paraId="5C9AA3DD" w14:textId="77777777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Drive</w:t>
            </w:r>
          </w:p>
          <w:p w14:paraId="4ACE6ADD" w14:textId="77777777" w:rsidR="00B830A2" w:rsidRDefault="00B830A2" w:rsidP="00323796">
            <w:pPr>
              <w:rPr>
                <w:lang w:val="en-US"/>
              </w:rPr>
            </w:pPr>
          </w:p>
          <w:p w14:paraId="665C6662" w14:textId="4E38CF71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Fuel</w:t>
            </w:r>
          </w:p>
        </w:tc>
        <w:tc>
          <w:tcPr>
            <w:tcW w:w="5619" w:type="dxa"/>
          </w:tcPr>
          <w:p w14:paraId="2D3AEA35" w14:textId="77777777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4WD</w:t>
            </w:r>
          </w:p>
          <w:p w14:paraId="1F456915" w14:textId="77777777" w:rsidR="00B830A2" w:rsidRDefault="00B830A2" w:rsidP="00323796">
            <w:pPr>
              <w:rPr>
                <w:lang w:val="en-US"/>
              </w:rPr>
            </w:pPr>
          </w:p>
          <w:p w14:paraId="01D0B378" w14:textId="6A6319A5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Diesel</w:t>
            </w:r>
          </w:p>
        </w:tc>
      </w:tr>
      <w:tr w:rsidR="00323796" w14:paraId="12FB3A6E" w14:textId="77777777" w:rsidTr="0032179F">
        <w:trPr>
          <w:trHeight w:val="429"/>
        </w:trPr>
        <w:tc>
          <w:tcPr>
            <w:tcW w:w="704" w:type="dxa"/>
          </w:tcPr>
          <w:p w14:paraId="3F0A73CD" w14:textId="1A3749C2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2693" w:type="dxa"/>
          </w:tcPr>
          <w:p w14:paraId="0F0944EF" w14:textId="4C4747CF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Transmission</w:t>
            </w:r>
          </w:p>
        </w:tc>
        <w:tc>
          <w:tcPr>
            <w:tcW w:w="5619" w:type="dxa"/>
          </w:tcPr>
          <w:p w14:paraId="71A646E9" w14:textId="7A8EF752" w:rsidR="0032179F" w:rsidRPr="00D712A1" w:rsidRDefault="00D712A1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830A2">
              <w:rPr>
                <w:lang w:val="en-US"/>
              </w:rPr>
              <w:t xml:space="preserve">5spd </w:t>
            </w:r>
            <w:r w:rsidR="0032179F">
              <w:rPr>
                <w:lang w:val="en-US"/>
              </w:rPr>
              <w:t>Manual</w:t>
            </w:r>
          </w:p>
        </w:tc>
      </w:tr>
      <w:tr w:rsidR="00B830A2" w14:paraId="2503B59A" w14:textId="77777777" w:rsidTr="0032179F">
        <w:trPr>
          <w:trHeight w:val="429"/>
        </w:trPr>
        <w:tc>
          <w:tcPr>
            <w:tcW w:w="704" w:type="dxa"/>
          </w:tcPr>
          <w:p w14:paraId="1E10FA73" w14:textId="20B72BCF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693" w:type="dxa"/>
          </w:tcPr>
          <w:p w14:paraId="0C64C6F3" w14:textId="4F47A8EF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Mileage</w:t>
            </w:r>
          </w:p>
        </w:tc>
        <w:tc>
          <w:tcPr>
            <w:tcW w:w="5619" w:type="dxa"/>
          </w:tcPr>
          <w:p w14:paraId="11312276" w14:textId="24DB48BB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1,000km – </w:t>
            </w:r>
            <w:r w:rsidR="0012574D">
              <w:rPr>
                <w:lang w:val="en-US"/>
              </w:rPr>
              <w:t>20</w:t>
            </w:r>
            <w:r>
              <w:rPr>
                <w:lang w:val="en-US"/>
              </w:rPr>
              <w:t>,000km</w:t>
            </w:r>
          </w:p>
        </w:tc>
      </w:tr>
      <w:tr w:rsidR="00323796" w14:paraId="201DE753" w14:textId="77777777" w:rsidTr="0032179F">
        <w:trPr>
          <w:trHeight w:val="973"/>
        </w:trPr>
        <w:tc>
          <w:tcPr>
            <w:tcW w:w="704" w:type="dxa"/>
          </w:tcPr>
          <w:p w14:paraId="4AFD4316" w14:textId="1FE473B2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693" w:type="dxa"/>
          </w:tcPr>
          <w:p w14:paraId="71037483" w14:textId="1D5A60D0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Emission Standard</w:t>
            </w:r>
          </w:p>
        </w:tc>
        <w:tc>
          <w:tcPr>
            <w:tcW w:w="5619" w:type="dxa"/>
          </w:tcPr>
          <w:p w14:paraId="2C99B768" w14:textId="4B0A0BAD" w:rsidR="0032179F" w:rsidRP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The Emission Standard of the offered Vehicle must follow or superior to the applicable Standard as prescribed by ECD-M</w:t>
            </w:r>
            <w:r w:rsidR="008C4159">
              <w:rPr>
                <w:lang w:val="en-US"/>
              </w:rPr>
              <w:t>ELAD</w:t>
            </w:r>
            <w:r>
              <w:rPr>
                <w:lang w:val="en-US"/>
              </w:rPr>
              <w:t xml:space="preserve"> and KLTA</w:t>
            </w:r>
          </w:p>
        </w:tc>
      </w:tr>
      <w:tr w:rsidR="0032179F" w14:paraId="58C3A3A2" w14:textId="77777777" w:rsidTr="00025FB6">
        <w:trPr>
          <w:trHeight w:val="994"/>
        </w:trPr>
        <w:tc>
          <w:tcPr>
            <w:tcW w:w="704" w:type="dxa"/>
          </w:tcPr>
          <w:p w14:paraId="52570152" w14:textId="07D7D007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693" w:type="dxa"/>
          </w:tcPr>
          <w:p w14:paraId="6EDA95AE" w14:textId="744E8A41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Initial Services</w:t>
            </w:r>
          </w:p>
        </w:tc>
        <w:tc>
          <w:tcPr>
            <w:tcW w:w="5619" w:type="dxa"/>
          </w:tcPr>
          <w:p w14:paraId="314F343B" w14:textId="24430D97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The Supplier shall provide with the vehicle all the Necessary Filter and spare parts required for the first two Services, after the vehicle has been commissioned and accepted.</w:t>
            </w:r>
          </w:p>
          <w:p w14:paraId="52AD2DD2" w14:textId="77C3E5AE" w:rsidR="00025FB6" w:rsidRDefault="00025FB6" w:rsidP="00323796">
            <w:pPr>
              <w:rPr>
                <w:lang w:val="en-US"/>
              </w:rPr>
            </w:pPr>
          </w:p>
        </w:tc>
      </w:tr>
      <w:tr w:rsidR="0032179F" w14:paraId="409640EC" w14:textId="77777777" w:rsidTr="0032179F">
        <w:trPr>
          <w:trHeight w:val="562"/>
        </w:trPr>
        <w:tc>
          <w:tcPr>
            <w:tcW w:w="704" w:type="dxa"/>
          </w:tcPr>
          <w:p w14:paraId="3E6AC7FE" w14:textId="18D4F937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8. </w:t>
            </w:r>
          </w:p>
        </w:tc>
        <w:tc>
          <w:tcPr>
            <w:tcW w:w="2693" w:type="dxa"/>
          </w:tcPr>
          <w:p w14:paraId="218732DE" w14:textId="4006C11A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Manuals</w:t>
            </w:r>
          </w:p>
        </w:tc>
        <w:tc>
          <w:tcPr>
            <w:tcW w:w="5619" w:type="dxa"/>
          </w:tcPr>
          <w:p w14:paraId="3F13041C" w14:textId="4349A69E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One Copy of the Operator’s and Owner’s Instructions and Maintenance Manual </w:t>
            </w:r>
            <w:r w:rsidR="008C4159">
              <w:rPr>
                <w:lang w:val="en-US"/>
              </w:rPr>
              <w:t>i</w:t>
            </w:r>
            <w:r>
              <w:rPr>
                <w:lang w:val="en-US"/>
              </w:rPr>
              <w:t>n English shall be Supplied.</w:t>
            </w:r>
          </w:p>
          <w:p w14:paraId="5AB72F16" w14:textId="7800503C" w:rsidR="00025FB6" w:rsidRDefault="00025FB6" w:rsidP="00323796">
            <w:pPr>
              <w:rPr>
                <w:lang w:val="en-US"/>
              </w:rPr>
            </w:pPr>
          </w:p>
        </w:tc>
      </w:tr>
      <w:tr w:rsidR="0032179F" w14:paraId="33E98593" w14:textId="77777777" w:rsidTr="0032179F">
        <w:trPr>
          <w:trHeight w:val="562"/>
        </w:trPr>
        <w:tc>
          <w:tcPr>
            <w:tcW w:w="704" w:type="dxa"/>
          </w:tcPr>
          <w:p w14:paraId="14D14372" w14:textId="6D072864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2693" w:type="dxa"/>
          </w:tcPr>
          <w:p w14:paraId="3B153818" w14:textId="67C38D5E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Registered Year</w:t>
            </w:r>
          </w:p>
        </w:tc>
        <w:tc>
          <w:tcPr>
            <w:tcW w:w="5619" w:type="dxa"/>
          </w:tcPr>
          <w:p w14:paraId="3815B5BB" w14:textId="4BB47C21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2018-2020</w:t>
            </w:r>
          </w:p>
        </w:tc>
      </w:tr>
      <w:tr w:rsidR="0012574D" w14:paraId="0A61A65F" w14:textId="77777777" w:rsidTr="0032179F">
        <w:trPr>
          <w:trHeight w:val="562"/>
        </w:trPr>
        <w:tc>
          <w:tcPr>
            <w:tcW w:w="704" w:type="dxa"/>
          </w:tcPr>
          <w:p w14:paraId="14520458" w14:textId="28814763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2693" w:type="dxa"/>
          </w:tcPr>
          <w:p w14:paraId="297D56C6" w14:textId="1D88A240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Dimension</w:t>
            </w:r>
          </w:p>
        </w:tc>
        <w:tc>
          <w:tcPr>
            <w:tcW w:w="5619" w:type="dxa"/>
          </w:tcPr>
          <w:p w14:paraId="4876A340" w14:textId="150C5012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L 305cm/ W155cm – 160cm / H 31-32cm</w:t>
            </w:r>
          </w:p>
        </w:tc>
      </w:tr>
    </w:tbl>
    <w:p w14:paraId="31D1E0DB" w14:textId="77777777" w:rsidR="0063764F" w:rsidRDefault="008C4159"/>
    <w:sectPr w:rsidR="006376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96"/>
    <w:rsid w:val="00025FB6"/>
    <w:rsid w:val="0012574D"/>
    <w:rsid w:val="002951D3"/>
    <w:rsid w:val="0032179F"/>
    <w:rsid w:val="00323796"/>
    <w:rsid w:val="00542053"/>
    <w:rsid w:val="005842E2"/>
    <w:rsid w:val="006921E1"/>
    <w:rsid w:val="008C4159"/>
    <w:rsid w:val="0091148E"/>
    <w:rsid w:val="009B4939"/>
    <w:rsid w:val="00AB4C9B"/>
    <w:rsid w:val="00B830A2"/>
    <w:rsid w:val="00D712A1"/>
    <w:rsid w:val="00DF6F93"/>
    <w:rsid w:val="00F0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CAEFD"/>
  <w15:chartTrackingRefBased/>
  <w15:docId w15:val="{74A58B6E-F923-4A53-BCEA-480A116F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3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Teaitua Matiare</dc:creator>
  <cp:keywords/>
  <dc:description/>
  <cp:lastModifiedBy>DIRECTOR ALD</cp:lastModifiedBy>
  <cp:revision>2</cp:revision>
  <dcterms:created xsi:type="dcterms:W3CDTF">2021-11-15T22:09:00Z</dcterms:created>
  <dcterms:modified xsi:type="dcterms:W3CDTF">2021-11-15T22:09:00Z</dcterms:modified>
</cp:coreProperties>
</file>